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B377" w14:textId="77777777" w:rsidR="00FF2220" w:rsidRPr="00FF2220" w:rsidRDefault="00FF2220" w:rsidP="006D48C5">
      <w:pPr>
        <w:jc w:val="center"/>
        <w:rPr>
          <w:rFonts w:ascii="Verdana" w:hAnsi="Verdana"/>
          <w:b/>
          <w:color w:val="002060"/>
          <w:sz w:val="44"/>
          <w:szCs w:val="44"/>
        </w:rPr>
      </w:pPr>
      <w:r w:rsidRPr="00FF2220">
        <w:rPr>
          <w:rFonts w:ascii="Verdana" w:hAnsi="Verdana"/>
          <w:b/>
          <w:color w:val="002060"/>
          <w:sz w:val="44"/>
          <w:szCs w:val="44"/>
        </w:rPr>
        <w:t>Graduate/Professional Student Loan</w:t>
      </w:r>
    </w:p>
    <w:p w14:paraId="6253B4D1" w14:textId="7D8CC08E" w:rsidR="006D48C5" w:rsidRPr="006D48C5" w:rsidRDefault="006D48C5" w:rsidP="006D48C5">
      <w:pPr>
        <w:jc w:val="center"/>
        <w:rPr>
          <w:rFonts w:ascii="Verdana" w:hAnsi="Verdana"/>
          <w:b/>
          <w:color w:val="002060"/>
          <w:sz w:val="48"/>
          <w:szCs w:val="48"/>
        </w:rPr>
      </w:pPr>
      <w:r w:rsidRPr="00FF2220">
        <w:rPr>
          <w:rFonts w:ascii="Verdana" w:hAnsi="Verdana"/>
          <w:b/>
          <w:color w:val="002060"/>
          <w:sz w:val="44"/>
          <w:szCs w:val="44"/>
        </w:rPr>
        <w:t>To Do List Guidance</w:t>
      </w:r>
    </w:p>
    <w:p w14:paraId="67DB75EF" w14:textId="77777777" w:rsidR="0007012E" w:rsidRPr="00001777" w:rsidRDefault="00FF2220" w:rsidP="0007012E">
      <w:pPr>
        <w:rPr>
          <w:rFonts w:ascii="Verdana" w:hAnsi="Verdana"/>
        </w:rPr>
      </w:pPr>
      <w:r w:rsidRPr="00001777">
        <w:rPr>
          <w:rFonts w:ascii="Verdana" w:hAnsi="Verdana"/>
          <w:sz w:val="24"/>
          <w:szCs w:val="24"/>
        </w:rPr>
        <w:t xml:space="preserve">Check your To Do List in </w:t>
      </w:r>
      <w:hyperlink r:id="rId5" w:history="1">
        <w:r w:rsidRPr="00001777">
          <w:rPr>
            <w:rStyle w:val="Hyperlink"/>
            <w:rFonts w:ascii="Verdana" w:hAnsi="Verdana"/>
            <w:sz w:val="24"/>
            <w:szCs w:val="24"/>
          </w:rPr>
          <w:t>My Akron’s</w:t>
        </w:r>
      </w:hyperlink>
      <w:r w:rsidRPr="00001777">
        <w:rPr>
          <w:rFonts w:ascii="Verdana" w:hAnsi="Verdana"/>
          <w:sz w:val="24"/>
          <w:szCs w:val="24"/>
        </w:rPr>
        <w:t xml:space="preserve"> Student Center to see which item(s) are outstanding.</w:t>
      </w:r>
      <w:r w:rsidR="0007012E">
        <w:rPr>
          <w:rFonts w:ascii="Verdana" w:hAnsi="Verdana"/>
          <w:sz w:val="24"/>
          <w:szCs w:val="24"/>
        </w:rPr>
        <w:t xml:space="preserve"> </w:t>
      </w:r>
      <w:r w:rsidR="0007012E" w:rsidRPr="00001777">
        <w:rPr>
          <w:rFonts w:ascii="Verdana" w:hAnsi="Verdana"/>
        </w:rPr>
        <w:t>The University of Akron will receive notification when you complete the outstanding requirement(s). Please allow 5 business days for the To Do List to be updated.</w:t>
      </w:r>
    </w:p>
    <w:p w14:paraId="4E2F61B0" w14:textId="77777777" w:rsidR="000A0D81" w:rsidRDefault="000A0D81" w:rsidP="00FF2220">
      <w:pPr>
        <w:rPr>
          <w:rFonts w:ascii="Verdana" w:hAnsi="Verdana"/>
          <w:sz w:val="24"/>
          <w:szCs w:val="24"/>
        </w:rPr>
      </w:pPr>
    </w:p>
    <w:p w14:paraId="48C1FBDA" w14:textId="0ED46E18" w:rsidR="00C246AB" w:rsidRDefault="00C246AB" w:rsidP="00FF2220">
      <w:pPr>
        <w:rPr>
          <w:rFonts w:ascii="Verdana" w:hAnsi="Verdana"/>
          <w:sz w:val="24"/>
          <w:szCs w:val="24"/>
        </w:rPr>
      </w:pPr>
      <w:r w:rsidRPr="00001777">
        <w:rPr>
          <w:rFonts w:ascii="Verdana" w:hAnsi="Verdana"/>
          <w:sz w:val="24"/>
          <w:szCs w:val="24"/>
        </w:rPr>
        <w:t xml:space="preserve">The following items can be completed at </w:t>
      </w:r>
      <w:hyperlink r:id="rId6" w:history="1">
        <w:r w:rsidRPr="00001777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 w:rsidRPr="00001777">
        <w:rPr>
          <w:rFonts w:ascii="Verdana" w:hAnsi="Verdana"/>
          <w:sz w:val="24"/>
          <w:szCs w:val="24"/>
        </w:rPr>
        <w:t xml:space="preserve"> </w:t>
      </w:r>
      <w:r w:rsidR="00B51F04" w:rsidRPr="00001777">
        <w:rPr>
          <w:rFonts w:ascii="Verdana" w:hAnsi="Verdana"/>
          <w:sz w:val="24"/>
          <w:szCs w:val="24"/>
        </w:rPr>
        <w:t>“In School” tab.</w:t>
      </w:r>
    </w:p>
    <w:p w14:paraId="06904A97" w14:textId="77777777" w:rsidR="00001777" w:rsidRPr="00001777" w:rsidRDefault="00001777" w:rsidP="00FF2220">
      <w:pPr>
        <w:rPr>
          <w:rFonts w:ascii="Verdana" w:hAnsi="Verdana"/>
          <w:sz w:val="24"/>
          <w:szCs w:val="24"/>
        </w:rPr>
      </w:pPr>
    </w:p>
    <w:p w14:paraId="48D62EC5" w14:textId="6FCB843E" w:rsidR="00FB532B" w:rsidRDefault="00B51F04" w:rsidP="00B51F04">
      <w:pPr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6A9C2B32" wp14:editId="7159E0D9">
            <wp:extent cx="5302242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026" cy="311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264C" w14:textId="77777777" w:rsidR="0086369D" w:rsidRDefault="0086369D" w:rsidP="00B51F04">
      <w:pPr>
        <w:jc w:val="center"/>
        <w:rPr>
          <w:rFonts w:ascii="Verdana" w:hAnsi="Verdana"/>
          <w:sz w:val="24"/>
          <w:szCs w:val="24"/>
        </w:rPr>
      </w:pPr>
    </w:p>
    <w:p w14:paraId="31A0B14A" w14:textId="5852C10B" w:rsidR="00B3767E" w:rsidRPr="00001777" w:rsidRDefault="00FF2220" w:rsidP="00B3767E">
      <w:pPr>
        <w:rPr>
          <w:rFonts w:ascii="Verdana" w:hAnsi="Verdana"/>
        </w:rPr>
      </w:pPr>
      <w:r w:rsidRPr="00001777">
        <w:rPr>
          <w:rFonts w:ascii="Verdana" w:hAnsi="Verdana"/>
        </w:rPr>
        <w:t xml:space="preserve">If </w:t>
      </w:r>
      <w:hyperlink r:id="rId8" w:history="1">
        <w:r w:rsidR="00B3767E" w:rsidRPr="0086369D">
          <w:rPr>
            <w:rStyle w:val="Hyperlink"/>
            <w:rFonts w:ascii="Verdana" w:hAnsi="Verdana"/>
            <w:b/>
          </w:rPr>
          <w:t>Entrance Counseling</w:t>
        </w:r>
      </w:hyperlink>
      <w:r w:rsidR="007F2B6F" w:rsidRPr="00001777">
        <w:rPr>
          <w:rFonts w:ascii="Verdana" w:hAnsi="Verdana"/>
          <w:b/>
          <w:color w:val="0070C0"/>
        </w:rPr>
        <w:t xml:space="preserve"> </w:t>
      </w:r>
      <w:r w:rsidRPr="00001777">
        <w:rPr>
          <w:rFonts w:ascii="Verdana" w:hAnsi="Verdana"/>
        </w:rPr>
        <w:t>is needed for a</w:t>
      </w:r>
      <w:r w:rsidR="0018348E" w:rsidRPr="00001777">
        <w:rPr>
          <w:rFonts w:ascii="Verdana" w:hAnsi="Verdana"/>
        </w:rPr>
        <w:t>n</w:t>
      </w:r>
      <w:r w:rsidR="007F2B6F" w:rsidRPr="00001777">
        <w:rPr>
          <w:rFonts w:ascii="Verdana" w:hAnsi="Verdana"/>
        </w:rPr>
        <w:t xml:space="preserve"> Unsubsidized Loan </w:t>
      </w:r>
      <w:r w:rsidR="00704D9A" w:rsidRPr="00001777">
        <w:rPr>
          <w:rFonts w:ascii="Verdana" w:hAnsi="Verdana"/>
        </w:rPr>
        <w:t>and/</w:t>
      </w:r>
      <w:r w:rsidRPr="00001777">
        <w:rPr>
          <w:rFonts w:ascii="Verdana" w:hAnsi="Verdana"/>
        </w:rPr>
        <w:t>or Grad PLUS Loan:</w:t>
      </w:r>
    </w:p>
    <w:p w14:paraId="42767657" w14:textId="55A6AEB6" w:rsidR="006F4D71" w:rsidRPr="00001777" w:rsidRDefault="006F4D71" w:rsidP="006F4D71">
      <w:pPr>
        <w:numPr>
          <w:ilvl w:val="0"/>
          <w:numId w:val="4"/>
        </w:numPr>
        <w:contextualSpacing/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Pr="00001777">
        <w:rPr>
          <w:rFonts w:ascii="Verdana" w:hAnsi="Verdana"/>
          <w:b/>
        </w:rPr>
        <w:t>Complete Entrance Counseling</w:t>
      </w:r>
      <w:r w:rsidRPr="00001777">
        <w:rPr>
          <w:rFonts w:ascii="Verdana" w:hAnsi="Verdana"/>
        </w:rPr>
        <w:t xml:space="preserve"> and Log in with </w:t>
      </w:r>
      <w:r w:rsidRPr="00001777">
        <w:rPr>
          <w:rFonts w:ascii="Verdana" w:hAnsi="Verdana"/>
          <w:u w:val="single"/>
        </w:rPr>
        <w:t>YOUR FSA ID</w:t>
      </w:r>
      <w:r w:rsidRPr="00001777">
        <w:rPr>
          <w:rFonts w:ascii="Verdana" w:hAnsi="Verdana"/>
        </w:rPr>
        <w:t xml:space="preserve"> and Password. (Don’t use your parents, use yours!)  Complete the Entrance Counseling process.</w:t>
      </w:r>
    </w:p>
    <w:p w14:paraId="7689646A" w14:textId="77777777" w:rsidR="006F4D71" w:rsidRPr="006F4D71" w:rsidRDefault="006F4D71" w:rsidP="006F4D71">
      <w:pPr>
        <w:ind w:left="360"/>
        <w:contextualSpacing/>
        <w:rPr>
          <w:rFonts w:ascii="Verdana" w:hAnsi="Verdana"/>
          <w:sz w:val="24"/>
          <w:szCs w:val="24"/>
        </w:rPr>
      </w:pPr>
    </w:p>
    <w:p w14:paraId="2249A91A" w14:textId="3547A046" w:rsidR="0014200B" w:rsidRPr="00001777" w:rsidRDefault="0014200B" w:rsidP="0014200B">
      <w:pPr>
        <w:rPr>
          <w:rFonts w:ascii="Verdana" w:hAnsi="Verdana"/>
          <w:b/>
          <w:color w:val="0070C0"/>
        </w:rPr>
      </w:pPr>
      <w:r w:rsidRPr="00001777">
        <w:rPr>
          <w:rFonts w:ascii="Verdana" w:hAnsi="Verdana"/>
        </w:rPr>
        <w:t xml:space="preserve">If </w:t>
      </w:r>
      <w:hyperlink r:id="rId9" w:history="1">
        <w:r w:rsidRPr="0086369D">
          <w:rPr>
            <w:rStyle w:val="Hyperlink"/>
            <w:rFonts w:ascii="Verdana" w:hAnsi="Verdana"/>
            <w:b/>
          </w:rPr>
          <w:t>Annual Student Loan Acknowledgement</w:t>
        </w:r>
      </w:hyperlink>
      <w:r w:rsidRPr="00001777">
        <w:rPr>
          <w:rFonts w:ascii="Verdana" w:hAnsi="Verdana"/>
        </w:rPr>
        <w:t xml:space="preserve"> is needed:</w:t>
      </w:r>
    </w:p>
    <w:p w14:paraId="08C6B068" w14:textId="77777777" w:rsidR="0014200B" w:rsidRPr="00001777" w:rsidRDefault="0014200B" w:rsidP="0014200B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Pr="00001777">
        <w:rPr>
          <w:rFonts w:ascii="Verdana" w:hAnsi="Verdana"/>
          <w:b/>
        </w:rPr>
        <w:t>Complete Annual Student Loan Acknowledgement</w:t>
      </w:r>
      <w:r w:rsidRPr="00001777">
        <w:rPr>
          <w:rFonts w:ascii="Verdana" w:hAnsi="Verdana"/>
        </w:rPr>
        <w:t xml:space="preserve"> and Log in with </w:t>
      </w:r>
      <w:r w:rsidRPr="00001777">
        <w:rPr>
          <w:rFonts w:ascii="Verdana" w:hAnsi="Verdana"/>
          <w:u w:val="single"/>
        </w:rPr>
        <w:t>YOUR FSA ID</w:t>
      </w:r>
      <w:r w:rsidRPr="00001777">
        <w:rPr>
          <w:rFonts w:ascii="Verdana" w:hAnsi="Verdana"/>
        </w:rPr>
        <w:t xml:space="preserve"> and Password. (Don’t use your parents, use yours!)  Complete the Annual Student Loan Acknowledgement. </w:t>
      </w:r>
      <w:r w:rsidRPr="00001777">
        <w:rPr>
          <w:rFonts w:ascii="Verdana" w:hAnsi="Verdana"/>
          <w:color w:val="FF0000"/>
          <w:u w:val="single"/>
        </w:rPr>
        <w:t>This is requirement must be completed each year effective with the 2021-2022 aid year</w:t>
      </w:r>
      <w:r w:rsidRPr="00001777">
        <w:rPr>
          <w:rFonts w:ascii="Verdana" w:hAnsi="Verdana"/>
          <w:u w:val="single"/>
        </w:rPr>
        <w:t>.</w:t>
      </w:r>
    </w:p>
    <w:p w14:paraId="55C6DB41" w14:textId="42E25A94" w:rsidR="00FB532B" w:rsidRDefault="00FB532B" w:rsidP="00FF2220">
      <w:pPr>
        <w:rPr>
          <w:rFonts w:ascii="Verdana" w:hAnsi="Verdana"/>
          <w:sz w:val="24"/>
          <w:szCs w:val="24"/>
        </w:rPr>
      </w:pPr>
    </w:p>
    <w:p w14:paraId="00B9C17A" w14:textId="6B4B0CE3" w:rsidR="00C246AB" w:rsidRDefault="00C246AB" w:rsidP="00FF2220">
      <w:pPr>
        <w:rPr>
          <w:rFonts w:ascii="Verdana" w:hAnsi="Verdana"/>
          <w:sz w:val="24"/>
          <w:szCs w:val="24"/>
        </w:rPr>
      </w:pPr>
    </w:p>
    <w:p w14:paraId="393A641D" w14:textId="101F8BEC" w:rsidR="000A0D81" w:rsidRDefault="000A0D81" w:rsidP="00FF2220">
      <w:pPr>
        <w:rPr>
          <w:rFonts w:ascii="Verdana" w:hAnsi="Verdana"/>
          <w:sz w:val="24"/>
          <w:szCs w:val="24"/>
        </w:rPr>
      </w:pPr>
    </w:p>
    <w:p w14:paraId="254798FB" w14:textId="46C48A28" w:rsidR="000A0D81" w:rsidRDefault="000A0D81" w:rsidP="00FF2220">
      <w:pPr>
        <w:rPr>
          <w:rFonts w:ascii="Verdana" w:hAnsi="Verdana"/>
          <w:sz w:val="24"/>
          <w:szCs w:val="24"/>
        </w:rPr>
      </w:pPr>
    </w:p>
    <w:p w14:paraId="7CF50A7A" w14:textId="77777777" w:rsidR="000A0D81" w:rsidRDefault="000A0D81" w:rsidP="00FF2220">
      <w:pPr>
        <w:rPr>
          <w:rFonts w:ascii="Verdana" w:hAnsi="Verdana"/>
          <w:sz w:val="24"/>
          <w:szCs w:val="24"/>
        </w:rPr>
      </w:pPr>
    </w:p>
    <w:p w14:paraId="25C5110B" w14:textId="22AA4297" w:rsidR="006F4D71" w:rsidRPr="00001777" w:rsidRDefault="00FF2220" w:rsidP="006F4D71">
      <w:pPr>
        <w:rPr>
          <w:rFonts w:ascii="Verdana" w:hAnsi="Verdana"/>
          <w:b/>
          <w:color w:val="0070C0"/>
        </w:rPr>
      </w:pPr>
      <w:r w:rsidRPr="00001777">
        <w:rPr>
          <w:rFonts w:ascii="Verdana" w:hAnsi="Verdana"/>
        </w:rPr>
        <w:t>If a</w:t>
      </w:r>
      <w:hyperlink r:id="rId10" w:history="1">
        <w:r w:rsidRPr="0086369D">
          <w:rPr>
            <w:rStyle w:val="Hyperlink"/>
            <w:rFonts w:ascii="Verdana" w:hAnsi="Verdana"/>
            <w:b/>
          </w:rPr>
          <w:t xml:space="preserve"> </w:t>
        </w:r>
        <w:r w:rsidR="006F4D71" w:rsidRPr="0086369D">
          <w:rPr>
            <w:rStyle w:val="Hyperlink"/>
            <w:rFonts w:ascii="Verdana" w:hAnsi="Verdana"/>
            <w:b/>
          </w:rPr>
          <w:t>Master Promissory Note is needed for Unsubsidized Stafford Loan or Direct PLUS Loan</w:t>
        </w:r>
      </w:hyperlink>
      <w:r w:rsidR="006F4D71" w:rsidRPr="00001777">
        <w:rPr>
          <w:rFonts w:ascii="Verdana" w:hAnsi="Verdana"/>
          <w:b/>
          <w:color w:val="0070C0"/>
        </w:rPr>
        <w:t>:</w:t>
      </w:r>
    </w:p>
    <w:p w14:paraId="34AE82F5" w14:textId="3B18932F" w:rsidR="006F4D71" w:rsidRPr="00001777" w:rsidRDefault="006F4D71" w:rsidP="006F4D71">
      <w:pPr>
        <w:numPr>
          <w:ilvl w:val="0"/>
          <w:numId w:val="5"/>
        </w:numPr>
        <w:contextualSpacing/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Pr="00001777">
        <w:rPr>
          <w:rFonts w:ascii="Verdana" w:hAnsi="Verdana"/>
          <w:b/>
        </w:rPr>
        <w:t xml:space="preserve">Complete A </w:t>
      </w:r>
      <w:r w:rsidR="0056416E" w:rsidRPr="00001777">
        <w:rPr>
          <w:rFonts w:ascii="Verdana" w:hAnsi="Verdana"/>
          <w:b/>
        </w:rPr>
        <w:t>Loan Agreement (</w:t>
      </w:r>
      <w:r w:rsidRPr="00001777">
        <w:rPr>
          <w:rFonts w:ascii="Verdana" w:hAnsi="Verdana"/>
          <w:b/>
        </w:rPr>
        <w:t>Master Promissory Note</w:t>
      </w:r>
      <w:r w:rsidR="0056416E" w:rsidRPr="00001777">
        <w:rPr>
          <w:rFonts w:ascii="Verdana" w:hAnsi="Verdana"/>
          <w:b/>
        </w:rPr>
        <w:t>/</w:t>
      </w:r>
      <w:r w:rsidRPr="00001777">
        <w:rPr>
          <w:rFonts w:ascii="Verdana" w:hAnsi="Verdana"/>
          <w:b/>
        </w:rPr>
        <w:t>MPN)</w:t>
      </w:r>
      <w:r w:rsidRPr="00001777">
        <w:rPr>
          <w:rFonts w:ascii="Verdana" w:hAnsi="Verdana"/>
        </w:rPr>
        <w:t xml:space="preserve">.  </w:t>
      </w:r>
    </w:p>
    <w:p w14:paraId="0536D88E" w14:textId="36E9D879" w:rsidR="006F4D71" w:rsidRPr="00001777" w:rsidRDefault="006F4D71" w:rsidP="006F4D71">
      <w:pPr>
        <w:numPr>
          <w:ilvl w:val="0"/>
          <w:numId w:val="5"/>
        </w:numPr>
        <w:contextualSpacing/>
        <w:rPr>
          <w:rFonts w:ascii="Verdana" w:hAnsi="Verdana"/>
        </w:rPr>
      </w:pPr>
      <w:r w:rsidRPr="00001777">
        <w:rPr>
          <w:rFonts w:ascii="Verdana" w:hAnsi="Verdana"/>
        </w:rPr>
        <w:t xml:space="preserve">Select </w:t>
      </w:r>
      <w:r w:rsidR="0056416E" w:rsidRPr="0086369D">
        <w:rPr>
          <w:rFonts w:ascii="Verdana" w:hAnsi="Verdana"/>
          <w:u w:val="single"/>
        </w:rPr>
        <w:t xml:space="preserve">I’m a </w:t>
      </w:r>
      <w:r w:rsidRPr="0086369D">
        <w:rPr>
          <w:rFonts w:ascii="Verdana" w:hAnsi="Verdana"/>
          <w:u w:val="single"/>
        </w:rPr>
        <w:t>Graduate/Professional Students</w:t>
      </w:r>
    </w:p>
    <w:p w14:paraId="32C568B9" w14:textId="54361095" w:rsidR="0056416E" w:rsidRPr="00001777" w:rsidRDefault="0056416E" w:rsidP="006F4D71">
      <w:pPr>
        <w:numPr>
          <w:ilvl w:val="0"/>
          <w:numId w:val="5"/>
        </w:numPr>
        <w:contextualSpacing/>
        <w:rPr>
          <w:rFonts w:ascii="Verdana" w:hAnsi="Verdana"/>
        </w:rPr>
      </w:pPr>
      <w:r w:rsidRPr="00001777">
        <w:rPr>
          <w:rFonts w:ascii="Verdana" w:hAnsi="Verdana"/>
        </w:rPr>
        <w:t>Log in with your FSA ID</w:t>
      </w:r>
    </w:p>
    <w:p w14:paraId="3AC96FC3" w14:textId="77777777" w:rsidR="00C246AB" w:rsidRPr="006F4D71" w:rsidRDefault="00C246AB" w:rsidP="00C246AB">
      <w:pPr>
        <w:ind w:left="360"/>
        <w:contextualSpacing/>
        <w:rPr>
          <w:rFonts w:ascii="Verdana" w:hAnsi="Verdana"/>
          <w:sz w:val="24"/>
          <w:szCs w:val="24"/>
        </w:rPr>
      </w:pPr>
    </w:p>
    <w:p w14:paraId="61604AC9" w14:textId="22E42325" w:rsidR="006F4D71" w:rsidRDefault="00B51F04" w:rsidP="00001777">
      <w:pPr>
        <w:ind w:left="720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096AAC7" wp14:editId="25A0410B">
            <wp:extent cx="5007751" cy="20650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2256" cy="20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50F9F" w14:textId="0B07C3C1" w:rsidR="00001777" w:rsidRDefault="00001777" w:rsidP="00001777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001777">
        <w:rPr>
          <w:rFonts w:ascii="Verdana" w:hAnsi="Verdana"/>
        </w:rPr>
        <w:t>Select the appropriate Promissory Note for the type of Loan you are borrowing</w:t>
      </w:r>
      <w:r>
        <w:rPr>
          <w:rFonts w:ascii="Verdana" w:hAnsi="Verdana"/>
          <w:sz w:val="24"/>
          <w:szCs w:val="24"/>
        </w:rPr>
        <w:t>.</w:t>
      </w:r>
    </w:p>
    <w:p w14:paraId="475053DB" w14:textId="0EB5471D" w:rsidR="00193CFD" w:rsidRPr="00193CFD" w:rsidRDefault="00001777" w:rsidP="00001777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B75E625" wp14:editId="21488F7D">
            <wp:extent cx="5157202" cy="18135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886" cy="18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5EB3C" w14:textId="54045399" w:rsidR="006D48C5" w:rsidRPr="00001777" w:rsidRDefault="00FB532B" w:rsidP="00FB532B">
      <w:pPr>
        <w:rPr>
          <w:rFonts w:ascii="Verdana" w:hAnsi="Verdana"/>
          <w:b/>
          <w:color w:val="0070C0"/>
        </w:rPr>
      </w:pPr>
      <w:r w:rsidRPr="00001777">
        <w:rPr>
          <w:rFonts w:ascii="Verdana" w:hAnsi="Verdana"/>
        </w:rPr>
        <w:t>If</w:t>
      </w:r>
      <w:r w:rsidRPr="00001777">
        <w:rPr>
          <w:rFonts w:ascii="Verdana" w:hAnsi="Verdana"/>
          <w:b/>
          <w:color w:val="0070C0"/>
        </w:rPr>
        <w:t xml:space="preserve"> </w:t>
      </w:r>
      <w:hyperlink r:id="rId13" w:history="1">
        <w:r w:rsidR="006D48C5" w:rsidRPr="0086369D">
          <w:rPr>
            <w:rStyle w:val="Hyperlink"/>
            <w:rFonts w:ascii="Verdana" w:hAnsi="Verdana"/>
            <w:b/>
          </w:rPr>
          <w:t>PLU</w:t>
        </w:r>
        <w:r w:rsidR="005305D2" w:rsidRPr="0086369D">
          <w:rPr>
            <w:rStyle w:val="Hyperlink"/>
            <w:rFonts w:ascii="Verdana" w:hAnsi="Verdana"/>
            <w:b/>
          </w:rPr>
          <w:t>S</w:t>
        </w:r>
        <w:r w:rsidR="006D48C5" w:rsidRPr="0086369D">
          <w:rPr>
            <w:rStyle w:val="Hyperlink"/>
            <w:rFonts w:ascii="Verdana" w:hAnsi="Verdana"/>
            <w:b/>
          </w:rPr>
          <w:t xml:space="preserve"> Credit Counseling</w:t>
        </w:r>
      </w:hyperlink>
      <w:r w:rsidRPr="00001777">
        <w:rPr>
          <w:rFonts w:ascii="Verdana" w:hAnsi="Verdana"/>
        </w:rPr>
        <w:t xml:space="preserve"> is needed:</w:t>
      </w:r>
    </w:p>
    <w:p w14:paraId="36610999" w14:textId="0277321D" w:rsidR="00193CFD" w:rsidRPr="00001777" w:rsidRDefault="00193CFD" w:rsidP="00193CFD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="00C246AB" w:rsidRPr="00001777">
        <w:rPr>
          <w:rFonts w:ascii="Verdana" w:hAnsi="Verdana"/>
          <w:b/>
        </w:rPr>
        <w:t>Apply for Aid</w:t>
      </w:r>
    </w:p>
    <w:p w14:paraId="0EF8CBB8" w14:textId="47C3E874" w:rsidR="006D48C5" w:rsidRPr="00001777" w:rsidRDefault="006D48C5" w:rsidP="00EB3CA5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Pr="00001777">
        <w:rPr>
          <w:rFonts w:ascii="Verdana" w:hAnsi="Verdana"/>
          <w:b/>
        </w:rPr>
        <w:t>Complete PLUS Credit Counseling</w:t>
      </w:r>
      <w:r w:rsidRPr="00001777">
        <w:rPr>
          <w:rFonts w:ascii="Verdana" w:hAnsi="Verdana"/>
        </w:rPr>
        <w:t xml:space="preserve">.  </w:t>
      </w:r>
      <w:r w:rsidR="005305D2" w:rsidRPr="00001777">
        <w:rPr>
          <w:rFonts w:ascii="Verdana" w:hAnsi="Verdana"/>
        </w:rPr>
        <w:t xml:space="preserve">This step is required if </w:t>
      </w:r>
      <w:r w:rsidR="00193CFD" w:rsidRPr="00001777">
        <w:rPr>
          <w:rFonts w:ascii="Verdana" w:hAnsi="Verdana"/>
        </w:rPr>
        <w:t>you have</w:t>
      </w:r>
      <w:r w:rsidR="005305D2" w:rsidRPr="00001777">
        <w:rPr>
          <w:rFonts w:ascii="Verdana" w:hAnsi="Verdana"/>
        </w:rPr>
        <w:t xml:space="preserve"> been denied a PLUS Loan an</w:t>
      </w:r>
      <w:r w:rsidR="00FB532B" w:rsidRPr="00001777">
        <w:rPr>
          <w:rFonts w:ascii="Verdana" w:hAnsi="Verdana"/>
        </w:rPr>
        <w:t>d obtained an Endorser (Co-signe</w:t>
      </w:r>
      <w:r w:rsidR="005305D2" w:rsidRPr="00001777">
        <w:rPr>
          <w:rFonts w:ascii="Verdana" w:hAnsi="Verdana"/>
        </w:rPr>
        <w:t>r). The Endorser will need to log in and complete the Endorser Addendum to approve the loan amount</w:t>
      </w:r>
      <w:r w:rsidR="00FB532B" w:rsidRPr="00001777">
        <w:rPr>
          <w:rFonts w:ascii="Verdana" w:hAnsi="Verdana"/>
        </w:rPr>
        <w:t>.</w:t>
      </w:r>
    </w:p>
    <w:p w14:paraId="056AC176" w14:textId="77777777" w:rsidR="00C246AB" w:rsidRPr="00001777" w:rsidRDefault="00C246AB" w:rsidP="00C246A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01777">
        <w:rPr>
          <w:rFonts w:ascii="Verdana" w:hAnsi="Verdana"/>
        </w:rPr>
        <w:t xml:space="preserve">Log in with your FSA ID. </w:t>
      </w:r>
    </w:p>
    <w:p w14:paraId="41B98687" w14:textId="44BEACA1" w:rsidR="00C246AB" w:rsidRDefault="00C246AB" w:rsidP="00C246AB">
      <w:pPr>
        <w:pStyle w:val="ListParagraph"/>
        <w:spacing w:after="0"/>
        <w:ind w:left="360"/>
        <w:rPr>
          <w:rFonts w:ascii="Verdana" w:hAnsi="Verdana"/>
          <w:sz w:val="24"/>
          <w:szCs w:val="24"/>
        </w:rPr>
      </w:pPr>
    </w:p>
    <w:p w14:paraId="61F163E5" w14:textId="2ADED567" w:rsidR="00ED4D3E" w:rsidRDefault="00ED4D3E" w:rsidP="00001777">
      <w:pPr>
        <w:pStyle w:val="ListParagraph"/>
        <w:spacing w:after="0"/>
        <w:ind w:left="360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41AD9953" wp14:editId="089DB0B5">
            <wp:extent cx="5169003" cy="1737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7972" cy="178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D3E" w:rsidSect="00AF6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A0A"/>
    <w:multiLevelType w:val="hybridMultilevel"/>
    <w:tmpl w:val="B56C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0262"/>
    <w:multiLevelType w:val="hybridMultilevel"/>
    <w:tmpl w:val="F356A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3D6C"/>
    <w:multiLevelType w:val="hybridMultilevel"/>
    <w:tmpl w:val="AE48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1128"/>
    <w:multiLevelType w:val="hybridMultilevel"/>
    <w:tmpl w:val="6088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727B"/>
    <w:multiLevelType w:val="hybridMultilevel"/>
    <w:tmpl w:val="0978C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E4433"/>
    <w:multiLevelType w:val="hybridMultilevel"/>
    <w:tmpl w:val="28C6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B3E81"/>
    <w:multiLevelType w:val="hybridMultilevel"/>
    <w:tmpl w:val="6266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77927"/>
    <w:multiLevelType w:val="hybridMultilevel"/>
    <w:tmpl w:val="9DF2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C5"/>
    <w:rsid w:val="00001777"/>
    <w:rsid w:val="00040B6D"/>
    <w:rsid w:val="0007012E"/>
    <w:rsid w:val="000A0D81"/>
    <w:rsid w:val="0014200B"/>
    <w:rsid w:val="0018348E"/>
    <w:rsid w:val="00193CFD"/>
    <w:rsid w:val="00231ACC"/>
    <w:rsid w:val="00245875"/>
    <w:rsid w:val="005305D2"/>
    <w:rsid w:val="0054670A"/>
    <w:rsid w:val="0056416E"/>
    <w:rsid w:val="006D48C5"/>
    <w:rsid w:val="006F4D71"/>
    <w:rsid w:val="00704D9A"/>
    <w:rsid w:val="007F2B6F"/>
    <w:rsid w:val="0086369D"/>
    <w:rsid w:val="0090132C"/>
    <w:rsid w:val="009502C7"/>
    <w:rsid w:val="00A8280A"/>
    <w:rsid w:val="00B3767E"/>
    <w:rsid w:val="00B51F04"/>
    <w:rsid w:val="00BC4D22"/>
    <w:rsid w:val="00C246AB"/>
    <w:rsid w:val="00C71D29"/>
    <w:rsid w:val="00CD612D"/>
    <w:rsid w:val="00D36F49"/>
    <w:rsid w:val="00E86805"/>
    <w:rsid w:val="00EB3CA5"/>
    <w:rsid w:val="00ED4D3E"/>
    <w:rsid w:val="00F717CC"/>
    <w:rsid w:val="00FA73FB"/>
    <w:rsid w:val="00FB532B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28EE"/>
  <w15:chartTrackingRefBased/>
  <w15:docId w15:val="{97839EAD-9CA6-411D-9234-410AE468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2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app/counselingInstructions.action?counselingType=entrance" TargetMode="External"/><Relationship Id="rId13" Type="http://schemas.openxmlformats.org/officeDocument/2006/relationships/hyperlink" Target="https://studentaid.gov/app/counselingInstructions.action?counselingType=pl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entaid.gov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my.uakron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udentaid.gov/mp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asla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Moretta,Cora L</dc:creator>
  <cp:keywords/>
  <dc:description/>
  <cp:lastModifiedBy>Cora L Moretta</cp:lastModifiedBy>
  <cp:revision>4</cp:revision>
  <cp:lastPrinted>2019-06-11T19:45:00Z</cp:lastPrinted>
  <dcterms:created xsi:type="dcterms:W3CDTF">2020-11-05T22:12:00Z</dcterms:created>
  <dcterms:modified xsi:type="dcterms:W3CDTF">2020-11-09T20:11:00Z</dcterms:modified>
</cp:coreProperties>
</file>